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B7" w:rsidRDefault="00E744B7" w:rsidP="00E744B7">
      <w:r w:rsidRPr="005F155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FFE6B76" wp14:editId="2E6D5A38">
            <wp:extent cx="601152" cy="604300"/>
            <wp:effectExtent l="19050" t="0" r="8448" b="0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6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B7" w:rsidRPr="003C5C4B" w:rsidRDefault="00E744B7" w:rsidP="00E744B7">
      <w:pPr>
        <w:rPr>
          <w:b/>
        </w:rPr>
      </w:pPr>
      <w:r>
        <w:rPr>
          <w:b/>
        </w:rPr>
        <w:t xml:space="preserve">AYUNTAMIENTO DE </w:t>
      </w:r>
      <w:r>
        <w:rPr>
          <w:b/>
        </w:rPr>
        <w:t>ZUÑEDA</w:t>
      </w:r>
      <w:r>
        <w:rPr>
          <w:b/>
        </w:rPr>
        <w:t xml:space="preserve"> </w:t>
      </w:r>
      <w:r w:rsidRPr="003C5C4B">
        <w:rPr>
          <w:b/>
        </w:rPr>
        <w:t>(BURGOS)</w:t>
      </w:r>
    </w:p>
    <w:p w:rsidR="00E744B7" w:rsidRDefault="00E744B7" w:rsidP="00E744B7"/>
    <w:p w:rsidR="00E744B7" w:rsidRDefault="00E744B7" w:rsidP="00E744B7"/>
    <w:p w:rsidR="00E744B7" w:rsidRDefault="00E744B7" w:rsidP="00E744B7">
      <w:pPr>
        <w:jc w:val="center"/>
      </w:pPr>
      <w:r>
        <w:t>CON MOTIVO DE LAS ELECCIONES DE 13 DE FEBRERO DE 2022, SE ESTABLECE EL PERIODO DE CONSULTAS DEL CENSO ELECTORAL DEL 27 DE DICIEMBRE AL 3 DE ENERO DE 2022, CONSULTA QUE PUEDE REALIZARSE DIRIGIÉNDOSE AL AYUNTAMIENTO.</w:t>
      </w:r>
    </w:p>
    <w:p w:rsidR="00E744B7" w:rsidRDefault="00E744B7" w:rsidP="00E744B7">
      <w:pPr>
        <w:jc w:val="center"/>
      </w:pPr>
    </w:p>
    <w:p w:rsidR="00E744B7" w:rsidRDefault="00E744B7" w:rsidP="00E744B7">
      <w:pPr>
        <w:jc w:val="center"/>
      </w:pPr>
      <w:r>
        <w:t>LAS RECLAMACIONES POR INCLUSIÓN/EXCLUSIÓN DEL CENSO ELECTORAL PUEDEN REALIZARSE DEL 27 DE DICIEMBRE AL 3 DE ENERO, LAS RECLAMACIONES HAN DE PRESENTARSE POR EL INTERESADO PRESENTADO EL DNI PASAPORTE O PERMISO DE CONDUCIR.</w:t>
      </w:r>
    </w:p>
    <w:p w:rsidR="00E744B7" w:rsidRDefault="00E744B7" w:rsidP="00E744B7"/>
    <w:p w:rsidR="00E744B7" w:rsidRDefault="00E744B7" w:rsidP="00E744B7"/>
    <w:p w:rsidR="00E744B7" w:rsidRDefault="00E744B7" w:rsidP="00E744B7">
      <w:proofErr w:type="spellStart"/>
      <w:r>
        <w:t>Zuñeda</w:t>
      </w:r>
      <w:proofErr w:type="spellEnd"/>
      <w:r>
        <w:t xml:space="preserve"> a 27 de diciembre de 2021</w:t>
      </w:r>
    </w:p>
    <w:p w:rsidR="003C6658" w:rsidRDefault="003C6658">
      <w:bookmarkStart w:id="0" w:name="_GoBack"/>
      <w:bookmarkEnd w:id="0"/>
    </w:p>
    <w:sectPr w:rsidR="003C6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B7"/>
    <w:rsid w:val="003C6658"/>
    <w:rsid w:val="00E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AC7"/>
  <w15:chartTrackingRefBased/>
  <w15:docId w15:val="{B636F060-EC8D-4641-BBFF-FE75C00F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2021-12-25T21:27:00Z</dcterms:created>
  <dcterms:modified xsi:type="dcterms:W3CDTF">2021-12-25T21:28:00Z</dcterms:modified>
</cp:coreProperties>
</file>